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8D0C95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8D0C95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8D0C95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8D0C9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8D0C9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8D0C95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8D0C95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8D0C95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9F7EB9" w:rsidRPr="008D0C95" w:rsidRDefault="00BD141D" w:rsidP="007C58B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המשך על יסוד תנאי תקנה 3 (4) (ב) (1) </w:t>
            </w:r>
            <w:proofErr w:type="spellStart"/>
            <w:r w:rsidRPr="008D0C9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8D0C9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עם חברת</w:t>
            </w:r>
            <w:r w:rsidRPr="008D0C9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A25CE0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proofErr w:type="spellStart"/>
            <w:r w:rsidR="00B21144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וטמרקט</w:t>
            </w:r>
            <w:proofErr w:type="spellEnd"/>
            <w:r w:rsidR="00A25CE0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8D53B9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לרכישת קיטים לאבחון לגילוי  נוגדנים של </w:t>
            </w:r>
            <w:proofErr w:type="spellStart"/>
            <w:r w:rsidR="008D53B9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נאוספורה</w:t>
            </w:r>
            <w:proofErr w:type="spellEnd"/>
            <w:r w:rsidR="008D53B9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קנינום בבקר</w:t>
            </w:r>
            <w:r w:rsidR="009F7EB9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8D0C95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D0C95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8D0C95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D0C95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8D0C95" w:rsidRDefault="00BD141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D0C95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D0C95" w:rsidRDefault="00BD141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02/04/2024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D0C95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8D0C95">
              <w:rPr>
                <w:rFonts w:ascii="Narkisim" w:hAnsi="Narkisim" w:cs="Narkisim"/>
                <w:color w:val="000000" w:themeColor="text1"/>
              </w:rPr>
              <w:t>X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8D0C95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D0C95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8D0C95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8D0C95" w:rsidRDefault="00B21144" w:rsidP="003E73AE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8D0C95">
              <w:rPr>
                <w:rFonts w:ascii="Narkisim" w:hAnsi="Narkisim" w:cs="Narkisim"/>
                <w:rtl/>
              </w:rPr>
              <w:t>וטמרקט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8D0C95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8D0C95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8D0C95" w:rsidRDefault="00B21144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rtl/>
              </w:rPr>
              <w:t>514073667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8D0C95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D0C95" w:rsidRDefault="00410E7D" w:rsidP="004725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BD141D" w:rsidRPr="008D0C95">
              <w:rPr>
                <w:rFonts w:ascii="Narkisim" w:hAnsi="Narkisim" w:cs="Narkisim"/>
                <w:color w:val="000000" w:themeColor="text1"/>
                <w:rtl/>
              </w:rPr>
              <w:t>נכון ליום 02/04/2024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D0C95" w:rsidRDefault="00611D66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97,929</w:t>
            </w:r>
            <w:r w:rsidR="00BD141D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₪ כולל מע"מ</w:t>
            </w:r>
            <w:r w:rsidR="00410E7D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F223A" w:rsidRPr="008D0C95" w:rsidRDefault="00C8432F" w:rsidP="008D53B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התקשרות המשך ללא עלות נוספת (מימוש יתרות בהזמנה קיימת)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8D0C95" w:rsidRDefault="00410E7D" w:rsidP="00DA6C9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8D0C95" w:rsidRDefault="00C8432F" w:rsidP="008D53B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3/4/2024 </w:t>
            </w:r>
          </w:p>
        </w:tc>
        <w:tc>
          <w:tcPr>
            <w:tcW w:w="2074" w:type="dxa"/>
          </w:tcPr>
          <w:p w:rsidR="00410E7D" w:rsidRPr="008D0C95" w:rsidRDefault="00C8432F" w:rsidP="008D53B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30/6/2025</w:t>
            </w:r>
          </w:p>
        </w:tc>
      </w:tr>
      <w:tr w:rsidR="00410E7D" w:rsidRPr="008D0C95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8D0C95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784"/>
        <w:gridCol w:w="1892"/>
        <w:gridCol w:w="1458"/>
        <w:gridCol w:w="1694"/>
        <w:gridCol w:w="1468"/>
      </w:tblGrid>
      <w:tr w:rsidR="007B6EAE" w:rsidRPr="008D0C95" w:rsidTr="000B4C8A">
        <w:tc>
          <w:tcPr>
            <w:tcW w:w="8296" w:type="dxa"/>
            <w:gridSpan w:val="5"/>
            <w:shd w:val="clear" w:color="auto" w:fill="D9D9D9" w:themeFill="background1" w:themeFillShade="D9"/>
          </w:tcPr>
          <w:p w:rsidR="007B6EAE" w:rsidRPr="008D0C95" w:rsidRDefault="007B6EAE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7B6EAE" w:rsidRPr="008D0C95" w:rsidRDefault="007B6EA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7254D" w:rsidRPr="008D0C95" w:rsidTr="0047254D">
        <w:tc>
          <w:tcPr>
            <w:tcW w:w="1784" w:type="dxa"/>
            <w:shd w:val="clear" w:color="auto" w:fill="D9D9D9" w:themeFill="background1" w:themeFillShade="D9"/>
          </w:tcPr>
          <w:p w:rsidR="0047254D" w:rsidRPr="008D0C95" w:rsidRDefault="004725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892" w:type="dxa"/>
            <w:shd w:val="clear" w:color="auto" w:fill="D9D9D9" w:themeFill="background1" w:themeFillShade="D9"/>
          </w:tcPr>
          <w:p w:rsidR="0047254D" w:rsidRPr="008D0C95" w:rsidRDefault="004725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47254D" w:rsidRPr="008D0C95" w:rsidRDefault="004725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47254D" w:rsidRPr="008D0C95" w:rsidRDefault="004725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47254D" w:rsidRPr="008D0C95" w:rsidRDefault="0047254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80F04" w:rsidRPr="008D0C95" w:rsidTr="0047254D">
        <w:tc>
          <w:tcPr>
            <w:tcW w:w="1784" w:type="dxa"/>
          </w:tcPr>
          <w:p w:rsidR="00E80F04" w:rsidRPr="008D0C95" w:rsidRDefault="002D7E69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01/06/2021</w:t>
            </w:r>
          </w:p>
        </w:tc>
        <w:tc>
          <w:tcPr>
            <w:tcW w:w="1892" w:type="dxa"/>
          </w:tcPr>
          <w:p w:rsidR="00E80F04" w:rsidRPr="008D0C95" w:rsidRDefault="00E80F04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E80F04" w:rsidRPr="008D0C95" w:rsidRDefault="002D7E69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49,517</w:t>
            </w:r>
          </w:p>
        </w:tc>
        <w:tc>
          <w:tcPr>
            <w:tcW w:w="1694" w:type="dxa"/>
          </w:tcPr>
          <w:p w:rsidR="00E80F04" w:rsidRPr="008D0C95" w:rsidRDefault="00032B82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3(1)</w:t>
            </w:r>
          </w:p>
        </w:tc>
        <w:tc>
          <w:tcPr>
            <w:tcW w:w="1468" w:type="dxa"/>
          </w:tcPr>
          <w:p w:rsidR="00E80F04" w:rsidRPr="008D0C95" w:rsidRDefault="00E80F04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80F04" w:rsidRPr="008D0C95" w:rsidTr="0047254D">
        <w:tc>
          <w:tcPr>
            <w:tcW w:w="1784" w:type="dxa"/>
          </w:tcPr>
          <w:p w:rsidR="00E80F04" w:rsidRPr="008D0C95" w:rsidRDefault="007F223A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01/03/2022</w:t>
            </w:r>
          </w:p>
        </w:tc>
        <w:tc>
          <w:tcPr>
            <w:tcW w:w="1892" w:type="dxa"/>
          </w:tcPr>
          <w:p w:rsidR="00E80F04" w:rsidRPr="008D0C95" w:rsidRDefault="00BD141D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31/12/2023</w:t>
            </w:r>
          </w:p>
        </w:tc>
        <w:tc>
          <w:tcPr>
            <w:tcW w:w="1458" w:type="dxa"/>
          </w:tcPr>
          <w:p w:rsidR="00E80F04" w:rsidRPr="008D0C95" w:rsidRDefault="00BD141D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189,540</w:t>
            </w:r>
          </w:p>
        </w:tc>
        <w:tc>
          <w:tcPr>
            <w:tcW w:w="1694" w:type="dxa"/>
          </w:tcPr>
          <w:p w:rsidR="00E80F04" w:rsidRPr="008D0C95" w:rsidRDefault="00BD141D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3(29)</w:t>
            </w:r>
          </w:p>
        </w:tc>
        <w:tc>
          <w:tcPr>
            <w:tcW w:w="1468" w:type="dxa"/>
          </w:tcPr>
          <w:p w:rsidR="00E80F04" w:rsidRPr="008D0C95" w:rsidRDefault="007F223A" w:rsidP="007E0A2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24/02/2022</w:t>
            </w:r>
          </w:p>
        </w:tc>
      </w:tr>
    </w:tbl>
    <w:p w:rsidR="00410E7D" w:rsidRPr="008D0C95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8D0C95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8D0C95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8D0C95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8D0C95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8D0C95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8D0C95" w:rsidTr="00BD141D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8D0C95">
              <w:rPr>
                <w:rFonts w:ascii="Narkisim" w:hAnsi="Narkisim" w:cs="Narkisim"/>
                <w:color w:val="000000" w:themeColor="text1"/>
              </w:rPr>
              <w:t>RFI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auto"/>
          </w:tcPr>
          <w:p w:rsidR="009F7EB9" w:rsidRPr="008D0C95" w:rsidRDefault="003F6BD5" w:rsidP="000A32B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8D0C95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BD141D" w:rsidRPr="008D0C95">
              <w:rPr>
                <w:rFonts w:ascii="Narkisim" w:hAnsi="Narkisim" w:cs="Narkisim"/>
                <w:rtl/>
              </w:rPr>
              <w:t xml:space="preserve">להארכת התקשרות לרכישת </w:t>
            </w:r>
            <w:r w:rsidR="00C8432F">
              <w:rPr>
                <w:rFonts w:ascii="Narkisim" w:hAnsi="Narkisim" w:cs="Narkisim" w:hint="cs"/>
                <w:rtl/>
              </w:rPr>
              <w:t xml:space="preserve">קיטים נוספים באמצעות היתרה שנותרה בהזמנה. </w:t>
            </w:r>
          </w:p>
          <w:p w:rsidR="00BD141D" w:rsidRPr="008D0C95" w:rsidRDefault="00BD141D" w:rsidP="000A32B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8D0C95">
              <w:rPr>
                <w:rFonts w:ascii="Narkisim" w:hAnsi="Narkisim" w:cs="Narkisim"/>
                <w:rtl/>
              </w:rPr>
              <w:t xml:space="preserve">מדובר  בקיטים לאבחון 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לגילוי נוגדנים של </w:t>
            </w:r>
            <w:proofErr w:type="spellStart"/>
            <w:r w:rsidRPr="008D0C95">
              <w:rPr>
                <w:rFonts w:ascii="Narkisim" w:hAnsi="Narkisim" w:cs="Narkisim"/>
                <w:color w:val="000000" w:themeColor="text1"/>
                <w:rtl/>
              </w:rPr>
              <w:t>נאוספורה</w:t>
            </w:r>
            <w:proofErr w:type="spellEnd"/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קנינום בבקר.</w:t>
            </w:r>
          </w:p>
          <w:p w:rsidR="00BD141D" w:rsidRPr="008D0C95" w:rsidRDefault="00BD141D" w:rsidP="000A32B4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lang w:val="en-GB"/>
              </w:rPr>
            </w:pPr>
            <w:r w:rsidRPr="008D0C95">
              <w:rPr>
                <w:rFonts w:ascii="Narkisim" w:hAnsi="Narkisim" w:cs="Narkisim"/>
                <w:rtl/>
                <w:lang w:val="en-GB"/>
              </w:rPr>
              <w:t>מדובר בהתקשרות המשך בתנאים זהים להתקשרות המקורית ובמחיר הקיט ללא שינוי.</w:t>
            </w:r>
            <w:r w:rsidR="00C8432F">
              <w:rPr>
                <w:rFonts w:ascii="Narkisim" w:hAnsi="Narkisim" w:cs="Narkisim" w:hint="cs"/>
                <w:rtl/>
                <w:lang w:val="en-GB"/>
              </w:rPr>
              <w:t xml:space="preserve"> להצהרת היחידה ועל פי מסמך מעודכן שנמסר באמצעות הספק, הנ"ל נותר ספק יחיד בנסיבות העניין, ראה בהקשר זה אישור בלעדיות מיום 29/3/2024 </w:t>
            </w:r>
            <w:proofErr w:type="spellStart"/>
            <w:r w:rsidR="00C8432F">
              <w:rPr>
                <w:rFonts w:ascii="Narkisim" w:hAnsi="Narkisim" w:cs="Narkisim" w:hint="cs"/>
                <w:rtl/>
                <w:lang w:val="en-GB"/>
              </w:rPr>
              <w:t>המצ"ב</w:t>
            </w:r>
            <w:proofErr w:type="spellEnd"/>
            <w:r w:rsidR="00C8432F">
              <w:rPr>
                <w:rFonts w:ascii="Narkisim" w:hAnsi="Narkisim" w:cs="Narkisim" w:hint="cs"/>
                <w:rtl/>
                <w:lang w:val="en-GB"/>
              </w:rPr>
              <w:t xml:space="preserve"> </w:t>
            </w:r>
          </w:p>
          <w:p w:rsidR="003F6BD5" w:rsidRPr="00C8432F" w:rsidRDefault="003F6BD5" w:rsidP="00C8432F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8D0C95" w:rsidTr="00BD141D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auto"/>
          </w:tcPr>
          <w:p w:rsidR="000A16FB" w:rsidRPr="008D0C95" w:rsidRDefault="008D53B9" w:rsidP="008D53B9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רכישת קיטים לאבחון לגילוי נוגדנים של </w:t>
            </w:r>
            <w:proofErr w:type="spellStart"/>
            <w:r w:rsidRPr="008D0C95">
              <w:rPr>
                <w:rFonts w:ascii="Narkisim" w:hAnsi="Narkisim" w:cs="Narkisim"/>
                <w:color w:val="000000" w:themeColor="text1"/>
                <w:rtl/>
              </w:rPr>
              <w:t>נאוספורה</w:t>
            </w:r>
            <w:proofErr w:type="spellEnd"/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קנינום בבקר</w:t>
            </w:r>
          </w:p>
        </w:tc>
      </w:tr>
      <w:tr w:rsidR="00D629BE" w:rsidRPr="008D0C95" w:rsidTr="00BD141D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auto"/>
          </w:tcPr>
          <w:p w:rsidR="00410E7D" w:rsidRPr="008D0C95" w:rsidRDefault="00BD141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rtl/>
              </w:rPr>
              <w:t xml:space="preserve">3(4)(ב)(1) </w:t>
            </w:r>
            <w:proofErr w:type="spellStart"/>
            <w:r w:rsidRPr="008D0C95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</w:tr>
      <w:tr w:rsidR="00410E7D" w:rsidRPr="008D0C95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8432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3/4/2024 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8D0C95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52E27" w:rsidRPr="008D0C95" w:rsidRDefault="00C8432F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הרכש </w:t>
            </w:r>
          </w:p>
        </w:tc>
      </w:tr>
      <w:tr w:rsidR="00410E7D" w:rsidRPr="008D0C95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D0C95" w:rsidRDefault="00C8432F" w:rsidP="000A32B4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הועדה סברה כי מתקיימים טעמי יעילות וחיסכון המצדיקים את מתן הפטור כמבוקש. </w:t>
            </w:r>
          </w:p>
        </w:tc>
      </w:tr>
    </w:tbl>
    <w:p w:rsidR="00410E7D" w:rsidRPr="008D0C95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8D0C95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8D0C95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8432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3/4/2024 </w:t>
            </w:r>
          </w:p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8D0C9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8432F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D0C95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3/4/2024 </w:t>
            </w:r>
          </w:p>
        </w:tc>
      </w:tr>
      <w:tr w:rsidR="00D629BE" w:rsidRPr="008D0C95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8D0C95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8D0C9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8432F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8D0C9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8432F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  <w:r w:rsidR="00410E7D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8D0C95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8D0C95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0566C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C8432F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8D0C95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D0C95" w:rsidRDefault="00FC0C2A" w:rsidP="00323CF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D0C95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8D0C95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8D0C95" w:rsidRDefault="009F7EB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8D0C95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8D0C95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8D0C95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414B20" w:rsidRPr="008D0C95" w:rsidRDefault="00414B20" w:rsidP="008D53B9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487955" w:rsidRPr="008D0C95">
              <w:rPr>
                <w:rFonts w:ascii="Narkisim" w:hAnsi="Narkisim" w:cs="Narkisim"/>
                <w:color w:val="000000" w:themeColor="text1"/>
                <w:rtl/>
              </w:rPr>
              <w:t>וטמרקט</w:t>
            </w:r>
            <w:proofErr w:type="spellEnd"/>
            <w:r w:rsidR="00310430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629BE" w:rsidRPr="008D0C95" w:rsidRDefault="00CF2DDB" w:rsidP="00AF19B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8D0C95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r w:rsidR="00487955" w:rsidRPr="008D0C95">
              <w:rPr>
                <w:rFonts w:ascii="Narkisim" w:hAnsi="Narkisim" w:cs="Narkisim"/>
                <w:color w:val="000000" w:themeColor="text1"/>
              </w:rPr>
              <w:t>IDEXX</w:t>
            </w:r>
            <w:r w:rsidR="00487955" w:rsidRPr="008D0C95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533EE" w:rsidRPr="008D0C95">
              <w:rPr>
                <w:rFonts w:ascii="Narkisim" w:hAnsi="Narkisim" w:cs="Narkisim"/>
                <w:color w:val="000000" w:themeColor="text1"/>
                <w:rtl/>
              </w:rPr>
              <w:t>מיום ה-29/03/2024</w:t>
            </w:r>
          </w:p>
        </w:tc>
      </w:tr>
    </w:tbl>
    <w:p w:rsidR="00410E7D" w:rsidRPr="00C8432F" w:rsidRDefault="00410E7D" w:rsidP="00410E7D">
      <w:pPr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</w:pPr>
      <w:r w:rsidRPr="00C8432F"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  <w:t xml:space="preserve">  </w:t>
      </w:r>
      <w:r w:rsidR="00C8432F" w:rsidRPr="00C8432F">
        <w:rPr>
          <w:rFonts w:ascii="Narkisim" w:hAnsi="Narkisim" w:cs="Narkisim" w:hint="cs"/>
          <w:b/>
          <w:bCs/>
          <w:color w:val="000000" w:themeColor="text1"/>
          <w:sz w:val="20"/>
          <w:szCs w:val="20"/>
          <w:rtl/>
        </w:rPr>
        <w:t xml:space="preserve">חתם בזום </w:t>
      </w:r>
      <w:r w:rsidR="00C8432F" w:rsidRPr="00C8432F"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  <w:tab/>
      </w:r>
      <w:r w:rsidR="00C8432F" w:rsidRPr="00C8432F"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  <w:tab/>
      </w:r>
      <w:r w:rsidR="00C8432F" w:rsidRPr="00C8432F">
        <w:rPr>
          <w:rFonts w:ascii="Narkisim" w:hAnsi="Narkisim" w:cs="Narkisim" w:hint="cs"/>
          <w:b/>
          <w:bCs/>
          <w:color w:val="000000" w:themeColor="text1"/>
          <w:sz w:val="20"/>
          <w:szCs w:val="20"/>
          <w:rtl/>
        </w:rPr>
        <w:t xml:space="preserve">חתמה בזום </w:t>
      </w:r>
      <w:r w:rsidR="00C8432F" w:rsidRPr="00C8432F"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  <w:tab/>
      </w:r>
      <w:r w:rsidR="00C8432F" w:rsidRPr="00C8432F"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  <w:tab/>
      </w:r>
      <w:r w:rsidR="00C8432F" w:rsidRPr="00C8432F">
        <w:rPr>
          <w:rFonts w:ascii="Narkisim" w:hAnsi="Narkisim" w:cs="Narkisim" w:hint="cs"/>
          <w:b/>
          <w:bCs/>
          <w:color w:val="000000" w:themeColor="text1"/>
          <w:sz w:val="20"/>
          <w:szCs w:val="20"/>
          <w:rtl/>
        </w:rPr>
        <w:t xml:space="preserve">חתמה בזום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8D0C95" w:rsidTr="00467C64">
        <w:tc>
          <w:tcPr>
            <w:tcW w:w="1893" w:type="dxa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3/4/2024 </w:t>
            </w:r>
          </w:p>
        </w:tc>
        <w:tc>
          <w:tcPr>
            <w:tcW w:w="283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8D0C95" w:rsidRDefault="00C8432F" w:rsidP="00C8432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3/4/2024 </w:t>
            </w:r>
          </w:p>
        </w:tc>
        <w:tc>
          <w:tcPr>
            <w:tcW w:w="284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C8432F" w:rsidRDefault="00C8432F" w:rsidP="00C8432F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8432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3/4/2024</w:t>
            </w:r>
          </w:p>
        </w:tc>
        <w:tc>
          <w:tcPr>
            <w:tcW w:w="283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8D0C95" w:rsidRPr="008D0C95" w:rsidTr="00F607D2">
        <w:tc>
          <w:tcPr>
            <w:tcW w:w="18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8D0C95">
              <w:rPr>
                <w:rFonts w:ascii="Narkisim" w:hAnsi="Narkisim" w:cs="Narkisim"/>
                <w:b/>
                <w:bCs/>
                <w:rtl/>
              </w:rPr>
              <w:t>יוסי שטי</w:t>
            </w:r>
            <w:r w:rsidR="00C8432F">
              <w:rPr>
                <w:rFonts w:ascii="Narkisim" w:hAnsi="Narkisim" w:cs="Narkisim" w:hint="cs"/>
                <w:b/>
                <w:bCs/>
                <w:rtl/>
              </w:rPr>
              <w:t xml:space="preserve">ינברג </w:t>
            </w:r>
          </w:p>
        </w:tc>
        <w:tc>
          <w:tcPr>
            <w:tcW w:w="283" w:type="dxa"/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rtl/>
              </w:rPr>
              <w:t>ורד ליפמן</w:t>
            </w:r>
          </w:p>
        </w:tc>
        <w:tc>
          <w:tcPr>
            <w:tcW w:w="284" w:type="dxa"/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D0C95">
              <w:rPr>
                <w:rFonts w:ascii="Narkisim" w:hAnsi="Narkisim" w:cs="Narkisim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8D0C95" w:rsidRPr="008D0C95" w:rsidRDefault="008D0C95" w:rsidP="008D0C9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8D0C95" w:rsidTr="00467C64">
        <w:tc>
          <w:tcPr>
            <w:tcW w:w="1893" w:type="dxa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יו"ר </w:t>
            </w:r>
          </w:p>
        </w:tc>
        <w:tc>
          <w:tcPr>
            <w:tcW w:w="283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נציגת היועצת המשפטית </w:t>
            </w:r>
          </w:p>
        </w:tc>
        <w:tc>
          <w:tcPr>
            <w:tcW w:w="284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8D0C95" w:rsidRDefault="00C8432F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ס/חשב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8D0C95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8D0C95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E172AD" w:rsidRPr="008D0C95" w:rsidRDefault="00E172AD">
      <w:pPr>
        <w:rPr>
          <w:rFonts w:ascii="Narkisim" w:hAnsi="Narkisim" w:cs="Narkisim"/>
          <w:color w:val="000000" w:themeColor="text1"/>
          <w:rtl/>
        </w:rPr>
      </w:pPr>
    </w:p>
    <w:p w:rsidR="004D21BB" w:rsidRPr="008D0C95" w:rsidRDefault="004D21BB" w:rsidP="00611D66">
      <w:pPr>
        <w:bidi w:val="0"/>
        <w:spacing w:after="160" w:line="259" w:lineRule="auto"/>
        <w:rPr>
          <w:rFonts w:ascii="Narkisim" w:hAnsi="Narkisim" w:cs="Narkisim"/>
          <w:color w:val="000000" w:themeColor="text1"/>
        </w:rPr>
      </w:pPr>
    </w:p>
    <w:sectPr w:rsidR="004D21BB" w:rsidRPr="008D0C95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6FB5" w:rsidRDefault="00A26FB5">
      <w:pPr>
        <w:spacing w:after="0" w:line="240" w:lineRule="auto"/>
      </w:pPr>
      <w:r>
        <w:separator/>
      </w:r>
    </w:p>
  </w:endnote>
  <w:endnote w:type="continuationSeparator" w:id="0">
    <w:p w:rsidR="00A26FB5" w:rsidRDefault="00A26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Arial"/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6FB5" w:rsidRDefault="00A26FB5">
      <w:pPr>
        <w:spacing w:after="0" w:line="240" w:lineRule="auto"/>
      </w:pPr>
      <w:r>
        <w:separator/>
      </w:r>
    </w:p>
  </w:footnote>
  <w:footnote w:type="continuationSeparator" w:id="0">
    <w:p w:rsidR="00A26FB5" w:rsidRDefault="00A26F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01575F7"/>
    <w:multiLevelType w:val="hybridMultilevel"/>
    <w:tmpl w:val="62501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4F6A5C"/>
    <w:multiLevelType w:val="hybridMultilevel"/>
    <w:tmpl w:val="6274734A"/>
    <w:lvl w:ilvl="0" w:tplc="F3EE8E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8"/>
  </w:num>
  <w:num w:numId="5">
    <w:abstractNumId w:val="0"/>
  </w:num>
  <w:num w:numId="6">
    <w:abstractNumId w:val="9"/>
  </w:num>
  <w:num w:numId="7">
    <w:abstractNumId w:val="2"/>
  </w:num>
  <w:num w:numId="8">
    <w:abstractNumId w:val="3"/>
  </w:num>
  <w:num w:numId="9">
    <w:abstractNumId w:val="6"/>
  </w:num>
  <w:num w:numId="10">
    <w:abstractNumId w:val="1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2B82"/>
    <w:rsid w:val="00044481"/>
    <w:rsid w:val="0005456B"/>
    <w:rsid w:val="000566C6"/>
    <w:rsid w:val="000A16FB"/>
    <w:rsid w:val="000A32B4"/>
    <w:rsid w:val="001171DD"/>
    <w:rsid w:val="001338B8"/>
    <w:rsid w:val="00195DF7"/>
    <w:rsid w:val="001C60F4"/>
    <w:rsid w:val="0020413D"/>
    <w:rsid w:val="002163C4"/>
    <w:rsid w:val="00217112"/>
    <w:rsid w:val="002D7E69"/>
    <w:rsid w:val="00310430"/>
    <w:rsid w:val="00323CFE"/>
    <w:rsid w:val="0039704C"/>
    <w:rsid w:val="003E73AE"/>
    <w:rsid w:val="003F6BD5"/>
    <w:rsid w:val="00410E7D"/>
    <w:rsid w:val="00414B20"/>
    <w:rsid w:val="00454127"/>
    <w:rsid w:val="00467C64"/>
    <w:rsid w:val="0047254D"/>
    <w:rsid w:val="00487955"/>
    <w:rsid w:val="004D21BB"/>
    <w:rsid w:val="004E0EDB"/>
    <w:rsid w:val="005C10D9"/>
    <w:rsid w:val="00611D66"/>
    <w:rsid w:val="00692B93"/>
    <w:rsid w:val="006D2A9F"/>
    <w:rsid w:val="007A644A"/>
    <w:rsid w:val="007B6EAE"/>
    <w:rsid w:val="007C58B2"/>
    <w:rsid w:val="007E0A2D"/>
    <w:rsid w:val="007F223A"/>
    <w:rsid w:val="0089357A"/>
    <w:rsid w:val="00894F4A"/>
    <w:rsid w:val="008B2BEB"/>
    <w:rsid w:val="008D0C95"/>
    <w:rsid w:val="008D53B9"/>
    <w:rsid w:val="00921E0C"/>
    <w:rsid w:val="00935F56"/>
    <w:rsid w:val="00943417"/>
    <w:rsid w:val="009F7EB9"/>
    <w:rsid w:val="00A150FA"/>
    <w:rsid w:val="00A25CE0"/>
    <w:rsid w:val="00A26FB5"/>
    <w:rsid w:val="00A56A5C"/>
    <w:rsid w:val="00AE25FE"/>
    <w:rsid w:val="00AF1841"/>
    <w:rsid w:val="00AF19B6"/>
    <w:rsid w:val="00B0272A"/>
    <w:rsid w:val="00B129B8"/>
    <w:rsid w:val="00B17EB9"/>
    <w:rsid w:val="00B21144"/>
    <w:rsid w:val="00B43160"/>
    <w:rsid w:val="00BA5EE0"/>
    <w:rsid w:val="00BD141D"/>
    <w:rsid w:val="00C54B72"/>
    <w:rsid w:val="00C8432F"/>
    <w:rsid w:val="00CD12B7"/>
    <w:rsid w:val="00CF2DDB"/>
    <w:rsid w:val="00CF2F94"/>
    <w:rsid w:val="00D07456"/>
    <w:rsid w:val="00D248AB"/>
    <w:rsid w:val="00D52E27"/>
    <w:rsid w:val="00D533EE"/>
    <w:rsid w:val="00D5438F"/>
    <w:rsid w:val="00D629BE"/>
    <w:rsid w:val="00D85E27"/>
    <w:rsid w:val="00DA5870"/>
    <w:rsid w:val="00DA6C92"/>
    <w:rsid w:val="00E172AD"/>
    <w:rsid w:val="00E62F7B"/>
    <w:rsid w:val="00E80F04"/>
    <w:rsid w:val="00E971D9"/>
    <w:rsid w:val="00E97C23"/>
    <w:rsid w:val="00F03477"/>
    <w:rsid w:val="00F260CA"/>
    <w:rsid w:val="00F74AA1"/>
    <w:rsid w:val="00F83892"/>
    <w:rsid w:val="00FC0C2A"/>
    <w:rsid w:val="00FE0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801A99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60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0F4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0430"/>
    <w:pPr>
      <w:spacing w:after="0" w:line="240" w:lineRule="auto"/>
    </w:pPr>
    <w:rPr>
      <w:rFonts w:ascii="Tahoma" w:eastAsia="Times New Roman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0430"/>
    <w:rPr>
      <w:rFonts w:ascii="Tahoma" w:eastAsia="Times New Roman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442</Words>
  <Characters>2211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2024-04-02T13:05:00Z</dcterms:created>
  <dcterms:modified xsi:type="dcterms:W3CDTF">2024-04-03T10:35:00Z</dcterms:modified>
</cp:coreProperties>
</file>